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3C" w:rsidRPr="00293456" w:rsidRDefault="0097093C" w:rsidP="0097093C">
      <w:pPr>
        <w:spacing w:after="0"/>
        <w:rPr>
          <w:rFonts w:ascii="Arial" w:hAnsi="Arial" w:cs="Arial"/>
          <w:b/>
        </w:rPr>
      </w:pPr>
      <w:bookmarkStart w:id="0" w:name="_GoBack"/>
      <w:bookmarkEnd w:id="0"/>
      <w:proofErr w:type="spellStart"/>
      <w:r>
        <w:rPr>
          <w:rFonts w:ascii="Arial" w:hAnsi="Arial" w:cs="Arial"/>
          <w:b/>
        </w:rPr>
        <w:t>Stomapflege</w:t>
      </w:r>
      <w:proofErr w:type="spellEnd"/>
      <w:r>
        <w:rPr>
          <w:rFonts w:ascii="Arial" w:hAnsi="Arial" w:cs="Arial"/>
          <w:b/>
        </w:rPr>
        <w:t>: Patientin/Patient mit Stoma – kompetent behandeln</w:t>
      </w:r>
    </w:p>
    <w:p w:rsidR="0097093C" w:rsidRPr="00857E00" w:rsidRDefault="0097093C" w:rsidP="0097093C">
      <w:pPr>
        <w:spacing w:after="0"/>
        <w:rPr>
          <w:rFonts w:ascii="Arial" w:hAnsi="Arial" w:cs="Arial"/>
          <w:sz w:val="20"/>
          <w:szCs w:val="20"/>
        </w:rPr>
      </w:pPr>
    </w:p>
    <w:p w:rsidR="0097093C" w:rsidRPr="00182620" w:rsidRDefault="0097093C" w:rsidP="0097093C">
      <w:pPr>
        <w:widowControl w:val="0"/>
        <w:tabs>
          <w:tab w:val="left" w:pos="510"/>
        </w:tabs>
        <w:autoSpaceDE w:val="0"/>
        <w:autoSpaceDN w:val="0"/>
        <w:adjustRightInd w:val="0"/>
        <w:spacing w:after="0"/>
        <w:rPr>
          <w:rFonts w:ascii="Arial" w:hAnsi="Arial" w:cs="Arial"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Ein Stoma ist eine massive körperliche wie seelis</w:t>
      </w:r>
      <w:r>
        <w:rPr>
          <w:rFonts w:ascii="Arial" w:hAnsi="Arial" w:cs="Arial"/>
          <w:kern w:val="1"/>
          <w:sz w:val="18"/>
          <w:szCs w:val="18"/>
        </w:rPr>
        <w:t xml:space="preserve">che Belastung für </w:t>
      </w:r>
      <w:r w:rsidRPr="00182620">
        <w:rPr>
          <w:rFonts w:ascii="Arial" w:hAnsi="Arial" w:cs="Arial"/>
          <w:kern w:val="1"/>
          <w:sz w:val="18"/>
          <w:szCs w:val="18"/>
        </w:rPr>
        <w:t>Patientinnen</w:t>
      </w:r>
      <w:r>
        <w:rPr>
          <w:rFonts w:ascii="Arial" w:hAnsi="Arial" w:cs="Arial"/>
          <w:kern w:val="1"/>
          <w:sz w:val="18"/>
          <w:szCs w:val="18"/>
        </w:rPr>
        <w:t xml:space="preserve"> und Patienten</w:t>
      </w:r>
      <w:r w:rsidRPr="00182620">
        <w:rPr>
          <w:rFonts w:ascii="Arial" w:hAnsi="Arial" w:cs="Arial"/>
          <w:kern w:val="1"/>
          <w:sz w:val="18"/>
          <w:szCs w:val="18"/>
        </w:rPr>
        <w:t xml:space="preserve">. Ihre Pflege gestaltet sich anspruchsvoll und erfordert hohe Fach- (Wissen und Können), Sozial- und Selbstkompetenz. Neben der pflegetechnischen Komponente werden die Förderung des Selbstmanagements wie auch Auswirkungen von </w:t>
      </w:r>
      <w:r>
        <w:rPr>
          <w:rFonts w:ascii="Arial" w:hAnsi="Arial" w:cs="Arial"/>
          <w:kern w:val="1"/>
          <w:sz w:val="18"/>
          <w:szCs w:val="18"/>
        </w:rPr>
        <w:t xml:space="preserve">Unsicherheit oder </w:t>
      </w:r>
      <w:r w:rsidRPr="00182620">
        <w:rPr>
          <w:rFonts w:ascii="Arial" w:hAnsi="Arial" w:cs="Arial"/>
          <w:kern w:val="1"/>
          <w:sz w:val="18"/>
          <w:szCs w:val="18"/>
        </w:rPr>
        <w:t xml:space="preserve">Ekelgefühlen </w:t>
      </w:r>
      <w:r>
        <w:rPr>
          <w:rFonts w:ascii="Arial" w:hAnsi="Arial" w:cs="Arial"/>
          <w:kern w:val="1"/>
          <w:sz w:val="18"/>
          <w:szCs w:val="18"/>
        </w:rPr>
        <w:t>der Pflegenden auf die</w:t>
      </w:r>
      <w:r w:rsidRPr="00182620">
        <w:rPr>
          <w:rFonts w:ascii="Arial" w:hAnsi="Arial" w:cs="Arial"/>
          <w:kern w:val="1"/>
          <w:sz w:val="18"/>
          <w:szCs w:val="18"/>
        </w:rPr>
        <w:t xml:space="preserve"> Patient</w:t>
      </w:r>
      <w:r>
        <w:rPr>
          <w:rFonts w:ascii="Arial" w:hAnsi="Arial" w:cs="Arial"/>
          <w:kern w:val="1"/>
          <w:sz w:val="18"/>
          <w:szCs w:val="18"/>
        </w:rPr>
        <w:t>inn</w:t>
      </w:r>
      <w:r w:rsidRPr="00182620">
        <w:rPr>
          <w:rFonts w:ascii="Arial" w:hAnsi="Arial" w:cs="Arial"/>
          <w:kern w:val="1"/>
          <w:sz w:val="18"/>
          <w:szCs w:val="18"/>
        </w:rPr>
        <w:t>en</w:t>
      </w:r>
      <w:r>
        <w:rPr>
          <w:rFonts w:ascii="Arial" w:hAnsi="Arial" w:cs="Arial"/>
          <w:kern w:val="1"/>
          <w:sz w:val="18"/>
          <w:szCs w:val="18"/>
        </w:rPr>
        <w:t>/auf den Patienten</w:t>
      </w:r>
      <w:r w:rsidRPr="00182620">
        <w:rPr>
          <w:rFonts w:ascii="Arial" w:hAnsi="Arial" w:cs="Arial"/>
          <w:kern w:val="1"/>
          <w:sz w:val="18"/>
          <w:szCs w:val="18"/>
        </w:rPr>
        <w:t xml:space="preserve"> thematisiert.  </w:t>
      </w:r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Die Teilnehmenden</w:t>
      </w:r>
    </w:p>
    <w:p w:rsidR="0097093C" w:rsidRPr="00182620" w:rsidRDefault="0097093C" w:rsidP="0097093C">
      <w:pPr>
        <w:widowControl w:val="0"/>
        <w:numPr>
          <w:ilvl w:val="0"/>
          <w:numId w:val="1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erwerben spezifisches Fachwissen, um Patient</w:t>
      </w:r>
      <w:r>
        <w:rPr>
          <w:rFonts w:ascii="Arial" w:hAnsi="Arial" w:cs="Arial"/>
          <w:kern w:val="1"/>
          <w:sz w:val="18"/>
          <w:szCs w:val="18"/>
        </w:rPr>
        <w:t>innen/Patienten m</w:t>
      </w:r>
      <w:r w:rsidRPr="00182620">
        <w:rPr>
          <w:rFonts w:ascii="Arial" w:hAnsi="Arial" w:cs="Arial"/>
          <w:kern w:val="1"/>
          <w:sz w:val="18"/>
          <w:szCs w:val="18"/>
        </w:rPr>
        <w:t>it unterschiedlichen Stoma</w:t>
      </w:r>
      <w:r>
        <w:rPr>
          <w:rFonts w:ascii="Arial" w:hAnsi="Arial" w:cs="Arial"/>
          <w:kern w:val="1"/>
          <w:sz w:val="18"/>
          <w:szCs w:val="18"/>
        </w:rPr>
        <w:t>ta</w:t>
      </w:r>
      <w:r w:rsidRPr="00182620">
        <w:rPr>
          <w:rFonts w:ascii="Arial" w:hAnsi="Arial" w:cs="Arial"/>
          <w:kern w:val="1"/>
          <w:sz w:val="18"/>
          <w:szCs w:val="18"/>
        </w:rPr>
        <w:t xml:space="preserve"> kompetent zu pflegen  </w:t>
      </w:r>
    </w:p>
    <w:p w:rsidR="0097093C" w:rsidRPr="00182620" w:rsidRDefault="0097093C" w:rsidP="0097093C">
      <w:pPr>
        <w:widowControl w:val="0"/>
        <w:numPr>
          <w:ilvl w:val="0"/>
          <w:numId w:val="1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 xml:space="preserve">können eine </w:t>
      </w:r>
      <w:proofErr w:type="spellStart"/>
      <w:r w:rsidRPr="00182620">
        <w:rPr>
          <w:rFonts w:ascii="Arial" w:hAnsi="Arial" w:cs="Arial"/>
          <w:kern w:val="1"/>
          <w:sz w:val="18"/>
          <w:szCs w:val="18"/>
        </w:rPr>
        <w:t>Stomabeurteilung</w:t>
      </w:r>
      <w:proofErr w:type="spellEnd"/>
      <w:r w:rsidRPr="00182620">
        <w:rPr>
          <w:rFonts w:ascii="Arial" w:hAnsi="Arial" w:cs="Arial"/>
          <w:kern w:val="1"/>
          <w:sz w:val="18"/>
          <w:szCs w:val="18"/>
        </w:rPr>
        <w:t xml:space="preserve"> inklusive Hauteinschätzung vornehmen </w:t>
      </w:r>
    </w:p>
    <w:p w:rsidR="0097093C" w:rsidRPr="00A447D6" w:rsidRDefault="0097093C" w:rsidP="0097093C">
      <w:pPr>
        <w:widowControl w:val="0"/>
        <w:numPr>
          <w:ilvl w:val="0"/>
          <w:numId w:val="1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 w:rsidRPr="00A447D6">
        <w:rPr>
          <w:rFonts w:ascii="Arial" w:hAnsi="Arial" w:cs="Arial"/>
          <w:kern w:val="1"/>
          <w:sz w:val="18"/>
          <w:szCs w:val="18"/>
        </w:rPr>
        <w:t xml:space="preserve">können die </w:t>
      </w:r>
      <w:proofErr w:type="spellStart"/>
      <w:r w:rsidRPr="00A447D6">
        <w:rPr>
          <w:rFonts w:ascii="Arial" w:hAnsi="Arial" w:cs="Arial"/>
          <w:kern w:val="1"/>
          <w:sz w:val="18"/>
          <w:szCs w:val="18"/>
        </w:rPr>
        <w:t>Stomapflege</w:t>
      </w:r>
      <w:proofErr w:type="spellEnd"/>
      <w:r w:rsidRPr="00A447D6">
        <w:rPr>
          <w:rFonts w:ascii="Arial" w:hAnsi="Arial" w:cs="Arial"/>
          <w:kern w:val="1"/>
          <w:sz w:val="18"/>
          <w:szCs w:val="18"/>
        </w:rPr>
        <w:t xml:space="preserve"> nach einer </w:t>
      </w:r>
      <w:proofErr w:type="spellStart"/>
      <w:r w:rsidRPr="00A447D6">
        <w:rPr>
          <w:rFonts w:ascii="Arial" w:hAnsi="Arial" w:cs="Arial"/>
          <w:kern w:val="1"/>
          <w:sz w:val="18"/>
          <w:szCs w:val="18"/>
        </w:rPr>
        <w:t>Kolostomie</w:t>
      </w:r>
      <w:proofErr w:type="spellEnd"/>
      <w:r w:rsidRPr="00A447D6">
        <w:rPr>
          <w:rFonts w:ascii="Arial" w:hAnsi="Arial" w:cs="Arial"/>
          <w:kern w:val="1"/>
          <w:sz w:val="18"/>
          <w:szCs w:val="18"/>
        </w:rPr>
        <w:t xml:space="preserve">, </w:t>
      </w:r>
      <w:proofErr w:type="spellStart"/>
      <w:r w:rsidRPr="00A447D6">
        <w:rPr>
          <w:rFonts w:ascii="Arial" w:hAnsi="Arial" w:cs="Arial"/>
          <w:kern w:val="1"/>
          <w:sz w:val="18"/>
          <w:szCs w:val="18"/>
        </w:rPr>
        <w:t>Ileostomie</w:t>
      </w:r>
      <w:proofErr w:type="spellEnd"/>
      <w:r w:rsidRPr="00A447D6">
        <w:rPr>
          <w:rFonts w:ascii="Arial" w:hAnsi="Arial" w:cs="Arial"/>
          <w:kern w:val="1"/>
          <w:sz w:val="18"/>
          <w:szCs w:val="18"/>
        </w:rPr>
        <w:t xml:space="preserve"> oder </w:t>
      </w:r>
      <w:proofErr w:type="spellStart"/>
      <w:r w:rsidRPr="00A447D6">
        <w:rPr>
          <w:rFonts w:ascii="Arial" w:hAnsi="Arial" w:cs="Arial"/>
          <w:kern w:val="1"/>
          <w:sz w:val="18"/>
          <w:szCs w:val="18"/>
        </w:rPr>
        <w:t>Urostomie</w:t>
      </w:r>
      <w:proofErr w:type="spellEnd"/>
      <w:r>
        <w:rPr>
          <w:rFonts w:ascii="Arial" w:hAnsi="Arial" w:cs="Arial"/>
          <w:kern w:val="1"/>
          <w:sz w:val="18"/>
          <w:szCs w:val="18"/>
        </w:rPr>
        <w:t xml:space="preserve"> </w:t>
      </w:r>
      <w:r w:rsidRPr="00A447D6">
        <w:rPr>
          <w:rFonts w:ascii="Arial" w:hAnsi="Arial" w:cs="Arial"/>
          <w:kern w:val="1"/>
          <w:sz w:val="18"/>
          <w:szCs w:val="18"/>
        </w:rPr>
        <w:t>ausführen und kennen die wichtigsten Pflegeprodukte</w:t>
      </w:r>
    </w:p>
    <w:p w:rsidR="0097093C" w:rsidRPr="00182620" w:rsidRDefault="0097093C" w:rsidP="0097093C">
      <w:pPr>
        <w:widowControl w:val="0"/>
        <w:numPr>
          <w:ilvl w:val="0"/>
          <w:numId w:val="1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kennen körperliche, seelische und soziale Problematiken, die im Zusammenhang mit einem Stoma auftreten</w:t>
      </w:r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 xml:space="preserve">Schwerpunkte </w:t>
      </w:r>
    </w:p>
    <w:p w:rsidR="0097093C" w:rsidRPr="00182620" w:rsidRDefault="0097093C" w:rsidP="0097093C">
      <w:pPr>
        <w:widowControl w:val="0"/>
        <w:numPr>
          <w:ilvl w:val="0"/>
          <w:numId w:val="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Ursachen für ein Stoma und </w:t>
      </w:r>
      <w:proofErr w:type="spellStart"/>
      <w:r w:rsidRPr="00182620">
        <w:rPr>
          <w:rFonts w:ascii="Arial" w:hAnsi="Arial" w:cs="Arial"/>
          <w:kern w:val="1"/>
          <w:sz w:val="18"/>
          <w:szCs w:val="18"/>
        </w:rPr>
        <w:t>Stomaarten</w:t>
      </w:r>
      <w:proofErr w:type="spellEnd"/>
    </w:p>
    <w:p w:rsidR="0097093C" w:rsidRPr="00182620" w:rsidRDefault="0097093C" w:rsidP="0097093C">
      <w:pPr>
        <w:widowControl w:val="0"/>
        <w:numPr>
          <w:ilvl w:val="0"/>
          <w:numId w:val="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 xml:space="preserve">praktische Pflege des Stomas (Einschätzung des Stomas und der Hautverhältnisse, </w:t>
      </w:r>
      <w:proofErr w:type="spellStart"/>
      <w:r w:rsidRPr="00182620">
        <w:rPr>
          <w:rFonts w:ascii="Arial" w:hAnsi="Arial" w:cs="Arial"/>
          <w:kern w:val="1"/>
          <w:sz w:val="18"/>
          <w:szCs w:val="18"/>
        </w:rPr>
        <w:t>Stomapflege</w:t>
      </w:r>
      <w:proofErr w:type="spellEnd"/>
      <w:r w:rsidRPr="00182620">
        <w:rPr>
          <w:rFonts w:ascii="Arial" w:hAnsi="Arial" w:cs="Arial"/>
          <w:kern w:val="1"/>
          <w:sz w:val="18"/>
          <w:szCs w:val="18"/>
        </w:rPr>
        <w:t>, Hautpflege)</w:t>
      </w:r>
    </w:p>
    <w:p w:rsidR="0097093C" w:rsidRPr="00182620" w:rsidRDefault="0097093C" w:rsidP="0097093C">
      <w:pPr>
        <w:widowControl w:val="0"/>
        <w:numPr>
          <w:ilvl w:val="0"/>
          <w:numId w:val="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 xml:space="preserve">wichtige Produkte zur </w:t>
      </w:r>
      <w:proofErr w:type="spellStart"/>
      <w:r w:rsidRPr="00182620">
        <w:rPr>
          <w:rFonts w:ascii="Arial" w:hAnsi="Arial" w:cs="Arial"/>
          <w:kern w:val="1"/>
          <w:sz w:val="18"/>
          <w:szCs w:val="18"/>
        </w:rPr>
        <w:t>Stomaversorgung</w:t>
      </w:r>
      <w:proofErr w:type="spellEnd"/>
      <w:r w:rsidRPr="00182620">
        <w:rPr>
          <w:rFonts w:ascii="Arial" w:hAnsi="Arial" w:cs="Arial"/>
          <w:kern w:val="1"/>
          <w:sz w:val="18"/>
          <w:szCs w:val="18"/>
        </w:rPr>
        <w:t xml:space="preserve"> (ein- und zweiteilige Systeme, geschlossene, offene Beutel etc.)</w:t>
      </w:r>
    </w:p>
    <w:p w:rsidR="0097093C" w:rsidRDefault="0097093C" w:rsidP="0097093C">
      <w:pPr>
        <w:widowControl w:val="0"/>
        <w:numPr>
          <w:ilvl w:val="0"/>
          <w:numId w:val="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 xml:space="preserve">Relevante Komplikationen wie High Output, </w:t>
      </w:r>
      <w:proofErr w:type="spellStart"/>
      <w:r>
        <w:rPr>
          <w:rFonts w:ascii="Arial" w:hAnsi="Arial" w:cs="Arial"/>
          <w:kern w:val="1"/>
          <w:sz w:val="18"/>
          <w:szCs w:val="18"/>
        </w:rPr>
        <w:t>parastomale</w:t>
      </w:r>
      <w:proofErr w:type="spellEnd"/>
      <w:r>
        <w:rPr>
          <w:rFonts w:ascii="Arial" w:hAnsi="Arial" w:cs="Arial"/>
          <w:kern w:val="1"/>
          <w:sz w:val="18"/>
          <w:szCs w:val="18"/>
        </w:rPr>
        <w:t xml:space="preserve"> Wunden und Massnahmen dazu</w:t>
      </w:r>
    </w:p>
    <w:p w:rsidR="0097093C" w:rsidRPr="00182620" w:rsidRDefault="0097093C" w:rsidP="0097093C">
      <w:pPr>
        <w:widowControl w:val="0"/>
        <w:numPr>
          <w:ilvl w:val="0"/>
          <w:numId w:val="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Bericht einer Betroffenen</w:t>
      </w:r>
    </w:p>
    <w:p w:rsidR="0097093C" w:rsidRPr="00182620" w:rsidRDefault="0097093C" w:rsidP="0097093C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:rsidR="0097093C" w:rsidRPr="00182620" w:rsidRDefault="0097093C" w:rsidP="0097093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Dipl. Pflegefachpersonen, Fachangestellte Gesundheit EFZ, Unterassistenten, Assistenzärzte</w:t>
      </w:r>
    </w:p>
    <w:p w:rsidR="0097093C" w:rsidRPr="00182620" w:rsidRDefault="0097093C" w:rsidP="0097093C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:rsidR="0097093C" w:rsidRPr="00182620" w:rsidRDefault="0097093C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spacing w:val="5"/>
          <w:kern w:val="1"/>
          <w:sz w:val="18"/>
          <w:szCs w:val="18"/>
        </w:rPr>
        <w:t>min. 8 / max. 20 Personen</w:t>
      </w:r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Referentinnen</w:t>
      </w:r>
    </w:p>
    <w:p w:rsidR="0097093C" w:rsidRDefault="0097093C" w:rsidP="0097093C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360" w:hanging="360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Andrea Rothenbühler,</w:t>
      </w:r>
      <w:r>
        <w:rPr>
          <w:rFonts w:ascii="Arial" w:hAnsi="Arial" w:cs="Arial"/>
          <w:kern w:val="1"/>
          <w:sz w:val="18"/>
          <w:szCs w:val="18"/>
        </w:rPr>
        <w:t xml:space="preserve"> Pflegefachfrau, Stomaberatung </w:t>
      </w:r>
    </w:p>
    <w:p w:rsidR="0097093C" w:rsidRPr="00182620" w:rsidRDefault="0097093C" w:rsidP="0097093C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Jessica Maucher</w:t>
      </w:r>
      <w:r w:rsidRPr="00182620">
        <w:rPr>
          <w:rFonts w:ascii="Arial" w:hAnsi="Arial" w:cs="Arial"/>
          <w:kern w:val="1"/>
          <w:sz w:val="18"/>
          <w:szCs w:val="18"/>
        </w:rPr>
        <w:t xml:space="preserve">, </w:t>
      </w:r>
      <w:r>
        <w:rPr>
          <w:rFonts w:ascii="Arial" w:hAnsi="Arial" w:cs="Arial"/>
          <w:kern w:val="1"/>
          <w:sz w:val="18"/>
          <w:szCs w:val="18"/>
        </w:rPr>
        <w:t xml:space="preserve">Pflegefachfrau, Stomaberatung </w:t>
      </w:r>
    </w:p>
    <w:p w:rsidR="0097093C" w:rsidRPr="00182620" w:rsidRDefault="0097093C" w:rsidP="0097093C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360" w:hanging="360"/>
        <w:rPr>
          <w:rFonts w:ascii="Arial" w:hAnsi="Arial" w:cs="Arial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Ganzer</w:t>
      </w:r>
      <w:r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 Tag</w:t>
      </w:r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  <w:r>
        <w:rPr>
          <w:rFonts w:ascii="Arial" w:hAnsi="Arial" w:cs="Arial"/>
          <w:b/>
          <w:spacing w:val="5"/>
          <w:kern w:val="1"/>
          <w:sz w:val="18"/>
          <w:szCs w:val="18"/>
        </w:rPr>
        <w:t>Datum, Zeit 08.3</w:t>
      </w: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0 bis 16.30 Uhr</w:t>
      </w: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:rsidR="0097093C" w:rsidRDefault="007A4773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Do</w:t>
      </w:r>
      <w:r w:rsidR="0097093C"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>
        <w:rPr>
          <w:rFonts w:ascii="Arial" w:hAnsi="Arial" w:cs="Arial"/>
          <w:spacing w:val="5"/>
          <w:kern w:val="1"/>
          <w:sz w:val="18"/>
          <w:szCs w:val="18"/>
        </w:rPr>
        <w:t>06</w:t>
      </w:r>
      <w:r w:rsidR="0097093C">
        <w:rPr>
          <w:rFonts w:ascii="Arial" w:hAnsi="Arial" w:cs="Arial"/>
          <w:spacing w:val="5"/>
          <w:kern w:val="1"/>
          <w:sz w:val="18"/>
          <w:szCs w:val="18"/>
        </w:rPr>
        <w:t>. März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  <w:r w:rsidR="0097093C"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  </w:t>
      </w:r>
      <w:r w:rsidR="0097093C">
        <w:rPr>
          <w:rFonts w:ascii="Arial" w:hAnsi="Arial" w:cs="Arial"/>
          <w:spacing w:val="5"/>
          <w:kern w:val="1"/>
          <w:sz w:val="18"/>
          <w:szCs w:val="18"/>
        </w:rPr>
        <w:t xml:space="preserve">                            </w:t>
      </w:r>
      <w:r w:rsidR="0097093C">
        <w:rPr>
          <w:rFonts w:ascii="Arial" w:hAnsi="Arial" w:cs="Arial"/>
          <w:spacing w:val="5"/>
          <w:kern w:val="1"/>
          <w:sz w:val="18"/>
          <w:szCs w:val="18"/>
        </w:rPr>
        <w:tab/>
        <w:t xml:space="preserve">             </w:t>
      </w:r>
      <w:r>
        <w:rPr>
          <w:rFonts w:ascii="Arial" w:hAnsi="Arial" w:cs="Arial"/>
          <w:spacing w:val="5"/>
          <w:kern w:val="1"/>
          <w:sz w:val="18"/>
          <w:szCs w:val="18"/>
        </w:rPr>
        <w:t>06</w:t>
      </w:r>
      <w:r w:rsidR="0097093C">
        <w:rPr>
          <w:rFonts w:ascii="Arial" w:hAnsi="Arial" w:cs="Arial"/>
          <w:spacing w:val="5"/>
          <w:kern w:val="1"/>
          <w:sz w:val="18"/>
          <w:szCs w:val="18"/>
        </w:rPr>
        <w:t>. Februar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</w:p>
    <w:p w:rsidR="0097093C" w:rsidRDefault="0097093C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Mi, </w:t>
      </w:r>
      <w:r w:rsidR="007A4773">
        <w:rPr>
          <w:rFonts w:ascii="Arial" w:hAnsi="Arial" w:cs="Arial"/>
          <w:spacing w:val="5"/>
          <w:kern w:val="1"/>
          <w:sz w:val="18"/>
          <w:szCs w:val="18"/>
        </w:rPr>
        <w:t>29</w:t>
      </w:r>
      <w:r>
        <w:rPr>
          <w:rFonts w:ascii="Arial" w:hAnsi="Arial" w:cs="Arial"/>
          <w:spacing w:val="5"/>
          <w:kern w:val="1"/>
          <w:sz w:val="18"/>
          <w:szCs w:val="18"/>
        </w:rPr>
        <w:t>. Oktober 202</w:t>
      </w:r>
      <w:r w:rsidR="007A4773">
        <w:rPr>
          <w:rFonts w:ascii="Arial" w:hAnsi="Arial" w:cs="Arial"/>
          <w:spacing w:val="5"/>
          <w:kern w:val="1"/>
          <w:sz w:val="18"/>
          <w:szCs w:val="18"/>
        </w:rPr>
        <w:t>5</w:t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 w:rsidR="007A4773">
        <w:rPr>
          <w:rFonts w:ascii="Arial" w:hAnsi="Arial" w:cs="Arial"/>
          <w:spacing w:val="5"/>
          <w:kern w:val="1"/>
          <w:sz w:val="18"/>
          <w:szCs w:val="18"/>
        </w:rPr>
        <w:t>29</w:t>
      </w:r>
      <w:r>
        <w:rPr>
          <w:rFonts w:ascii="Arial" w:hAnsi="Arial" w:cs="Arial"/>
          <w:spacing w:val="5"/>
          <w:kern w:val="1"/>
          <w:sz w:val="18"/>
          <w:szCs w:val="18"/>
        </w:rPr>
        <w:t>. September 202</w:t>
      </w:r>
      <w:r w:rsidR="007A4773">
        <w:rPr>
          <w:rFonts w:ascii="Arial" w:hAnsi="Arial" w:cs="Arial"/>
          <w:spacing w:val="5"/>
          <w:kern w:val="1"/>
          <w:sz w:val="18"/>
          <w:szCs w:val="18"/>
        </w:rPr>
        <w:t>5</w:t>
      </w:r>
    </w:p>
    <w:p w:rsidR="0097093C" w:rsidRPr="00182620" w:rsidRDefault="0097093C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:rsidR="0097093C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 w:rsidRPr="00B82C9E">
        <w:rPr>
          <w:rFonts w:ascii="Arial" w:hAnsi="Arial" w:cs="Arial"/>
          <w:spacing w:val="5"/>
          <w:kern w:val="1"/>
          <w:sz w:val="18"/>
          <w:szCs w:val="18"/>
        </w:rPr>
        <w:t xml:space="preserve">Haus </w:t>
      </w:r>
      <w:r w:rsidR="007A4773">
        <w:rPr>
          <w:rFonts w:ascii="Arial" w:hAnsi="Arial" w:cs="Arial"/>
          <w:spacing w:val="5"/>
          <w:kern w:val="1"/>
          <w:sz w:val="18"/>
          <w:szCs w:val="18"/>
        </w:rPr>
        <w:t>K</w:t>
      </w:r>
      <w:r w:rsidRPr="00B82C9E">
        <w:rPr>
          <w:rFonts w:ascii="Arial" w:hAnsi="Arial" w:cs="Arial"/>
          <w:spacing w:val="5"/>
          <w:kern w:val="1"/>
          <w:sz w:val="18"/>
          <w:szCs w:val="18"/>
        </w:rPr>
        <w:t xml:space="preserve"> - U1 - SZ </w:t>
      </w:r>
      <w:proofErr w:type="spellStart"/>
      <w:r w:rsidR="007A4773">
        <w:rPr>
          <w:rFonts w:ascii="Arial" w:hAnsi="Arial" w:cs="Arial"/>
          <w:spacing w:val="5"/>
          <w:kern w:val="1"/>
          <w:sz w:val="18"/>
          <w:szCs w:val="18"/>
        </w:rPr>
        <w:t>Nussberg</w:t>
      </w:r>
      <w:proofErr w:type="spellEnd"/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97093C" w:rsidRPr="00182620" w:rsidRDefault="0097093C" w:rsidP="009709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6"/>
          <w:szCs w:val="16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Kosten</w:t>
      </w:r>
      <w:r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extern</w:t>
      </w:r>
      <w:r w:rsidRPr="00182620">
        <w:rPr>
          <w:rFonts w:ascii="Arial" w:hAnsi="Arial" w:cs="Arial"/>
          <w:spacing w:val="5"/>
          <w:kern w:val="1"/>
          <w:sz w:val="18"/>
          <w:szCs w:val="18"/>
        </w:rPr>
        <w:t>: Fr. 1</w:t>
      </w:r>
      <w:r w:rsidR="007A4773">
        <w:rPr>
          <w:rFonts w:ascii="Arial" w:hAnsi="Arial" w:cs="Arial"/>
          <w:spacing w:val="5"/>
          <w:kern w:val="1"/>
          <w:sz w:val="18"/>
          <w:szCs w:val="18"/>
        </w:rPr>
        <w:t>50</w:t>
      </w:r>
      <w:r w:rsidRPr="00182620">
        <w:rPr>
          <w:rFonts w:ascii="Arial" w:hAnsi="Arial" w:cs="Arial"/>
          <w:spacing w:val="5"/>
          <w:kern w:val="1"/>
          <w:sz w:val="18"/>
          <w:szCs w:val="18"/>
        </w:rPr>
        <w:t>.</w:t>
      </w:r>
      <w:r>
        <w:rPr>
          <w:rFonts w:ascii="Arial" w:hAnsi="Arial" w:cs="Arial"/>
          <w:spacing w:val="5"/>
          <w:kern w:val="1"/>
          <w:sz w:val="18"/>
          <w:szCs w:val="18"/>
        </w:rPr>
        <w:t>00</w:t>
      </w:r>
    </w:p>
    <w:p w:rsidR="0097093C" w:rsidRPr="00857E00" w:rsidRDefault="0097093C" w:rsidP="0097093C">
      <w:pPr>
        <w:spacing w:after="0"/>
        <w:rPr>
          <w:rFonts w:ascii="Arial" w:hAnsi="Arial" w:cs="Arial"/>
          <w:sz w:val="20"/>
          <w:szCs w:val="20"/>
        </w:rPr>
      </w:pPr>
    </w:p>
    <w:p w:rsidR="00AC4528" w:rsidRDefault="00BB1058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8DE"/>
    <w:multiLevelType w:val="hybridMultilevel"/>
    <w:tmpl w:val="EDEE5EDE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7BC7"/>
    <w:multiLevelType w:val="hybridMultilevel"/>
    <w:tmpl w:val="989C3E3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3C"/>
    <w:rsid w:val="00223AE2"/>
    <w:rsid w:val="00275334"/>
    <w:rsid w:val="0043608F"/>
    <w:rsid w:val="007A4773"/>
    <w:rsid w:val="008108C2"/>
    <w:rsid w:val="0097093C"/>
    <w:rsid w:val="00BB1058"/>
    <w:rsid w:val="00E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6BC3B"/>
  <w15:chartTrackingRefBased/>
  <w15:docId w15:val="{CB30C73C-85D1-4100-8D02-8F32731F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93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2024-08-15T09:51:00Z</dcterms:created>
  <dcterms:modified xsi:type="dcterms:W3CDTF">2024-08-15T09:51:00Z</dcterms:modified>
</cp:coreProperties>
</file>